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885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47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-01-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4194-53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04 июля 2024 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Полякова О.С., </w:t>
      </w:r>
      <w:r>
        <w:rPr>
          <w:rFonts w:ascii="Times New Roman" w:eastAsia="Times New Roman" w:hAnsi="Times New Roman" w:cs="Times New Roman"/>
        </w:rPr>
        <w:t>исполняющего обязанности мирового судьи судебного участка № 7 того же судебного района,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рассмотрев дело об административном правонарушении в отношении: </w:t>
      </w:r>
    </w:p>
    <w:p>
      <w:pPr>
        <w:spacing w:before="0" w:after="0"/>
        <w:ind w:firstLine="539"/>
        <w:jc w:val="both"/>
      </w:pPr>
      <w:r>
        <w:rPr>
          <w:rFonts w:ascii="Times New Roman" w:eastAsia="Times New Roman" w:hAnsi="Times New Roman" w:cs="Times New Roman"/>
          <w:b/>
          <w:bCs/>
        </w:rPr>
        <w:t>директора ООО «</w:t>
      </w:r>
      <w:r>
        <w:rPr>
          <w:rFonts w:ascii="Times New Roman" w:eastAsia="Times New Roman" w:hAnsi="Times New Roman" w:cs="Times New Roman"/>
          <w:b/>
          <w:bCs/>
        </w:rPr>
        <w:t>Стройдизайн</w:t>
      </w:r>
      <w:r>
        <w:rPr>
          <w:rFonts w:ascii="Times New Roman" w:eastAsia="Times New Roman" w:hAnsi="Times New Roman" w:cs="Times New Roman"/>
          <w:b/>
          <w:bCs/>
        </w:rPr>
        <w:t>»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Моржанова</w:t>
      </w:r>
      <w:r>
        <w:rPr>
          <w:rFonts w:ascii="Times New Roman" w:eastAsia="Times New Roman" w:hAnsi="Times New Roman" w:cs="Times New Roman"/>
          <w:b/>
          <w:bCs/>
        </w:rPr>
        <w:t xml:space="preserve"> Сергея Дмитриевича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рождения, уроженца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5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UserDefinedgrp-36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паспорт: </w:t>
      </w:r>
      <w:r>
        <w:rPr>
          <w:rStyle w:val="cat-UserDefinedgrp-37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выдан </w:t>
      </w:r>
      <w:r>
        <w:rPr>
          <w:rStyle w:val="cat-UserDefinedgrp-32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00 часов 01 минуту</w:t>
      </w:r>
      <w:r>
        <w:rPr>
          <w:rFonts w:ascii="Times New Roman" w:eastAsia="Times New Roman" w:hAnsi="Times New Roman" w:cs="Times New Roman"/>
        </w:rPr>
        <w:t xml:space="preserve"> директором ООО «</w:t>
      </w:r>
      <w:r>
        <w:rPr>
          <w:rFonts w:ascii="Times New Roman" w:eastAsia="Times New Roman" w:hAnsi="Times New Roman" w:cs="Times New Roman"/>
        </w:rPr>
        <w:t>Стройдизайн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(юридический адрес: ХМАО-Югра г. Нижневартовск ул.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Ленина д. 25. Кв. 49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Моржановым</w:t>
      </w:r>
      <w:r>
        <w:rPr>
          <w:rFonts w:ascii="Times New Roman" w:eastAsia="Times New Roman" w:hAnsi="Times New Roman" w:cs="Times New Roman"/>
        </w:rPr>
        <w:t xml:space="preserve"> С.Д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нарушен</w:t>
      </w:r>
      <w:r>
        <w:rPr>
          <w:rFonts w:ascii="Times New Roman" w:eastAsia="Times New Roman" w:hAnsi="Times New Roman" w:cs="Times New Roman"/>
        </w:rPr>
        <w:t>ы требования</w:t>
      </w:r>
      <w:r>
        <w:rPr>
          <w:rFonts w:ascii="Times New Roman" w:eastAsia="Times New Roman" w:hAnsi="Times New Roman" w:cs="Times New Roman"/>
        </w:rPr>
        <w:t xml:space="preserve"> ст. 24 Федерального закона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от 24.07.1998 года № 125-ФЗ «Об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в соответствии с которой срок предоставления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расчета по начисленным и уплаченным страховым взносам по форме ЕФС-1 в форме электронного документа не позднее 25 числа месяца, следующего за отчетным (срок предоставления сведений за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не позднее 25.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года), фактически предоставил в отдел администрирования страховых взносов № 3 Управления организации администрирования страховых взносов по ХМАО-Югре расчет за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с нарушением установленного срока –</w:t>
      </w:r>
      <w:r>
        <w:rPr>
          <w:rFonts w:ascii="Times New Roman" w:eastAsia="Times New Roman" w:hAnsi="Times New Roman" w:cs="Times New Roman"/>
        </w:rPr>
        <w:t>28.03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рассмотрени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материала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Моржанов</w:t>
      </w:r>
      <w:r>
        <w:rPr>
          <w:rFonts w:ascii="Times New Roman" w:eastAsia="Times New Roman" w:hAnsi="Times New Roman" w:cs="Times New Roman"/>
        </w:rPr>
        <w:t xml:space="preserve"> С.Д.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явился, о времени и месте рассмотрения извещался надлежащим образом.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административного дела, приходит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Частью 2 статьи 15.33 Кодекса РФ об административных правонарушениях предусмотрена административная ответственность за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фондов, осуществляющие контроль за уплатой страховых взносов.</w:t>
      </w:r>
    </w:p>
    <w:p>
      <w:pPr>
        <w:spacing w:before="0" w:after="0" w:line="290" w:lineRule="atLeast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24 Федерального </w:t>
      </w:r>
      <w:r>
        <w:rPr>
          <w:rFonts w:ascii="Times New Roman" w:eastAsia="Times New Roman" w:hAnsi="Times New Roman" w:cs="Times New Roman"/>
        </w:rPr>
        <w:t>закона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24.07.1998 года № 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форме</w:t>
        </w:r>
      </w:hyperlink>
      <w:r>
        <w:rPr>
          <w:rFonts w:ascii="Times New Roman" w:eastAsia="Times New Roman" w:hAnsi="Times New Roman" w:cs="Times New Roman"/>
        </w:rPr>
        <w:t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</w:t>
      </w:r>
    </w:p>
    <w:p>
      <w:pPr>
        <w:spacing w:before="0" w:after="0" w:line="290" w:lineRule="atLeast"/>
        <w:ind w:firstLine="540"/>
        <w:jc w:val="both"/>
      </w:pPr>
      <w:r>
        <w:rPr>
          <w:rFonts w:ascii="Times New Roman" w:eastAsia="Times New Roman" w:hAnsi="Times New Roman" w:cs="Times New Roman"/>
        </w:rPr>
        <w:t>-на бумажном носителе не позднее 20-го числа месяца, следующего за отчетным периодом;</w:t>
      </w:r>
    </w:p>
    <w:p>
      <w:pPr>
        <w:spacing w:before="0" w:after="0" w:line="290" w:lineRule="atLeast"/>
        <w:ind w:firstLine="540"/>
        <w:jc w:val="both"/>
      </w:pPr>
      <w:r>
        <w:rPr>
          <w:rFonts w:ascii="Times New Roman" w:eastAsia="Times New Roman" w:hAnsi="Times New Roman" w:cs="Times New Roman"/>
        </w:rPr>
        <w:t>- 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Материалами дела подтверждается, что расчеты по начисленным и уплаченным страховым взносам за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Моржановым</w:t>
      </w:r>
      <w:r>
        <w:rPr>
          <w:rFonts w:ascii="Times New Roman" w:eastAsia="Times New Roman" w:hAnsi="Times New Roman" w:cs="Times New Roman"/>
        </w:rPr>
        <w:t xml:space="preserve"> С.Д.</w:t>
      </w:r>
      <w:r>
        <w:rPr>
          <w:rFonts w:ascii="Times New Roman" w:eastAsia="Times New Roman" w:hAnsi="Times New Roman" w:cs="Times New Roman"/>
        </w:rPr>
        <w:t xml:space="preserve"> были предоставлены </w:t>
      </w:r>
      <w:r>
        <w:rPr>
          <w:rFonts w:ascii="Times New Roman" w:eastAsia="Times New Roman" w:hAnsi="Times New Roman" w:cs="Times New Roman"/>
        </w:rPr>
        <w:t>в форме электронного документа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нарушением срока – </w:t>
      </w:r>
      <w:r>
        <w:rPr>
          <w:rFonts w:ascii="Times New Roman" w:eastAsia="Times New Roman" w:hAnsi="Times New Roman" w:cs="Times New Roman"/>
        </w:rPr>
        <w:t>28.03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судья, изучив и оценив все доказательства по делу в их совокупности, считает, что 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Моржанова</w:t>
      </w:r>
      <w:r>
        <w:rPr>
          <w:rFonts w:ascii="Times New Roman" w:eastAsia="Times New Roman" w:hAnsi="Times New Roman" w:cs="Times New Roman"/>
        </w:rPr>
        <w:t xml:space="preserve"> С.Д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доказана, а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ч. 2 ст. 15.33 Кодекса РФ об административных правонарушениях, квалифицированы правильно.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</w:t>
      </w:r>
      <w:r>
        <w:rPr>
          <w:rFonts w:ascii="Times New Roman" w:eastAsia="Times New Roman" w:hAnsi="Times New Roman" w:cs="Times New Roman"/>
        </w:rPr>
        <w:t>4.2.,</w:t>
      </w:r>
      <w:r>
        <w:rPr>
          <w:rFonts w:ascii="Times New Roman" w:eastAsia="Times New Roman" w:hAnsi="Times New Roman" w:cs="Times New Roman"/>
        </w:rPr>
        <w:t xml:space="preserve"> 4.3. Кодекса РФ об административных правонарушениях 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полагает необходимым назначить наказание в виде административного штрафа.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РФ об административных правонарушениях,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 О С Т А Н О В И 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</w:rPr>
        <w:t>директора ООО «</w:t>
      </w:r>
      <w:r>
        <w:rPr>
          <w:rFonts w:ascii="Times New Roman" w:eastAsia="Times New Roman" w:hAnsi="Times New Roman" w:cs="Times New Roman"/>
          <w:b/>
          <w:bCs/>
        </w:rPr>
        <w:t>Стройдизайн</w:t>
      </w:r>
      <w:r>
        <w:rPr>
          <w:rFonts w:ascii="Times New Roman" w:eastAsia="Times New Roman" w:hAnsi="Times New Roman" w:cs="Times New Roman"/>
          <w:b/>
          <w:bCs/>
        </w:rPr>
        <w:t>»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Моржанова</w:t>
      </w:r>
      <w:r>
        <w:rPr>
          <w:rFonts w:ascii="Times New Roman" w:eastAsia="Times New Roman" w:hAnsi="Times New Roman" w:cs="Times New Roman"/>
          <w:b/>
          <w:bCs/>
        </w:rPr>
        <w:t xml:space="preserve"> Сергея Дмитриевича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2 ст. 15.33 Кодекса РФ об административных правонарушениях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(ОСФР по ХМАО-Югре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№ 04874Ф87010); р/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03100643000000018700 РКЦ г. Ханты-Мансийск; ИНН 8601002078; КПП 860101001; БИК ТОФК 007162163; Кор/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40102810245370000007, КБК 79711601230060003140, ОКТМО 71875000</w:t>
      </w:r>
      <w:r>
        <w:rPr>
          <w:rFonts w:ascii="Times New Roman" w:eastAsia="Times New Roman" w:hAnsi="Times New Roman" w:cs="Times New Roman"/>
        </w:rPr>
        <w:t>, УИН 7978601110624012</w:t>
      </w:r>
      <w:r>
        <w:rPr>
          <w:rFonts w:ascii="Times New Roman" w:eastAsia="Times New Roman" w:hAnsi="Times New Roman" w:cs="Times New Roman"/>
        </w:rPr>
        <w:t>4828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ХМАО-Югры через мирового судью, вынесшего постановление.</w:t>
      </w:r>
      <w:r>
        <w:rPr>
          <w:rFonts w:ascii="Times New Roman" w:eastAsia="Times New Roman" w:hAnsi="Times New Roman" w:cs="Times New Roman"/>
        </w:rPr>
        <w:t xml:space="preserve">         </w:t>
      </w:r>
    </w:p>
    <w:p>
      <w:pPr>
        <w:spacing w:before="0" w:after="0"/>
        <w:ind w:firstLine="426"/>
        <w:jc w:val="both"/>
        <w:rPr>
          <w:rStyle w:val="DefaultParagraphFont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8rplc-48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Собко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_»____0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________202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885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3">
    <w:name w:val="cat-UserDefined grp-36 rplc-13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UserDefinedgrp-32rplc-19">
    <w:name w:val="cat-UserDefined grp-32 rplc-19"/>
    <w:basedOn w:val="DefaultParagraphFont"/>
  </w:style>
  <w:style w:type="character" w:customStyle="1" w:styleId="cat-UserDefinedgrp-38rplc-48">
    <w:name w:val="cat-UserDefined grp-38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18876/d594a53a5a34e7eb05417405a2a8e08308adfbd1/" TargetMode="External" /><Relationship Id="rId5" Type="http://schemas.openxmlformats.org/officeDocument/2006/relationships/hyperlink" Target="file:///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